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D3" w:rsidRDefault="00AA0E8F">
      <w:pPr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 w:rsidR="007951D3" w:rsidRDefault="007951D3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7951D3" w:rsidRDefault="007951D3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7951D3" w:rsidRDefault="00AA0E8F">
      <w:pPr>
        <w:spacing w:line="800" w:lineRule="exact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新职业从业人员职业培训机构</w:t>
      </w:r>
    </w:p>
    <w:p w:rsidR="007951D3" w:rsidRDefault="00AA0E8F">
      <w:pPr>
        <w:spacing w:line="800" w:lineRule="exact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申报表</w:t>
      </w:r>
    </w:p>
    <w:p w:rsidR="007951D3" w:rsidRDefault="007951D3">
      <w:pPr>
        <w:spacing w:line="800" w:lineRule="exact"/>
        <w:jc w:val="center"/>
        <w:rPr>
          <w:rFonts w:eastAsia="方正小标宋_GBK"/>
          <w:sz w:val="44"/>
          <w:szCs w:val="44"/>
        </w:rPr>
      </w:pPr>
    </w:p>
    <w:p w:rsidR="007951D3" w:rsidRDefault="007951D3">
      <w:pPr>
        <w:spacing w:line="800" w:lineRule="exact"/>
        <w:jc w:val="center"/>
        <w:rPr>
          <w:rFonts w:eastAsia="方正小标宋_GBK"/>
          <w:sz w:val="44"/>
          <w:szCs w:val="44"/>
        </w:rPr>
      </w:pPr>
    </w:p>
    <w:p w:rsidR="007951D3" w:rsidRDefault="007951D3">
      <w:pPr>
        <w:spacing w:line="800" w:lineRule="exact"/>
        <w:jc w:val="center"/>
        <w:rPr>
          <w:rFonts w:eastAsia="方正小标宋_GBK"/>
          <w:sz w:val="44"/>
          <w:szCs w:val="44"/>
        </w:rPr>
      </w:pPr>
    </w:p>
    <w:p w:rsidR="007951D3" w:rsidRDefault="007951D3">
      <w:pPr>
        <w:spacing w:line="800" w:lineRule="exact"/>
        <w:jc w:val="center"/>
        <w:rPr>
          <w:rFonts w:eastAsia="方正小标宋_GBK"/>
          <w:sz w:val="44"/>
          <w:szCs w:val="44"/>
        </w:rPr>
      </w:pPr>
    </w:p>
    <w:p w:rsidR="007951D3" w:rsidRDefault="00AA0E8F">
      <w:pPr>
        <w:spacing w:line="1000" w:lineRule="exact"/>
        <w:ind w:leftChars="88" w:left="282"/>
        <w:rPr>
          <w:rFonts w:eastAsia="方正楷体简体"/>
          <w:sz w:val="36"/>
          <w:szCs w:val="36"/>
          <w:u w:val="single"/>
        </w:rPr>
      </w:pPr>
      <w:r>
        <w:rPr>
          <w:rFonts w:eastAsia="方正楷体简体"/>
          <w:spacing w:val="120"/>
          <w:sz w:val="36"/>
          <w:szCs w:val="36"/>
        </w:rPr>
        <w:t>填报单</w:t>
      </w:r>
      <w:r>
        <w:rPr>
          <w:rFonts w:eastAsia="方正楷体简体"/>
          <w:sz w:val="36"/>
          <w:szCs w:val="36"/>
        </w:rPr>
        <w:t>位（盖章）：</w:t>
      </w:r>
      <w:r>
        <w:rPr>
          <w:rFonts w:eastAsia="方正楷体简体"/>
          <w:sz w:val="36"/>
          <w:szCs w:val="36"/>
          <w:u w:val="single"/>
        </w:rPr>
        <w:t xml:space="preserve">                      </w:t>
      </w:r>
    </w:p>
    <w:p w:rsidR="007951D3" w:rsidRDefault="00AA0E8F">
      <w:pPr>
        <w:spacing w:line="1000" w:lineRule="exact"/>
        <w:ind w:leftChars="88" w:left="282"/>
        <w:rPr>
          <w:rFonts w:eastAsia="方正楷体简体"/>
          <w:spacing w:val="120"/>
          <w:sz w:val="36"/>
          <w:szCs w:val="36"/>
        </w:rPr>
      </w:pPr>
      <w:r>
        <w:rPr>
          <w:rFonts w:eastAsia="方正楷体简体"/>
          <w:spacing w:val="202"/>
          <w:sz w:val="36"/>
          <w:szCs w:val="36"/>
        </w:rPr>
        <w:t>新职业名</w:t>
      </w:r>
      <w:r>
        <w:rPr>
          <w:rFonts w:eastAsia="方正楷体简体"/>
          <w:sz w:val="36"/>
          <w:szCs w:val="36"/>
        </w:rPr>
        <w:t>称：</w:t>
      </w:r>
      <w:r>
        <w:rPr>
          <w:rFonts w:eastAsia="方正楷体简体"/>
          <w:sz w:val="36"/>
          <w:szCs w:val="36"/>
          <w:u w:val="single"/>
        </w:rPr>
        <w:t xml:space="preserve">                      </w:t>
      </w:r>
    </w:p>
    <w:p w:rsidR="007951D3" w:rsidRDefault="00AA0E8F">
      <w:pPr>
        <w:spacing w:line="1000" w:lineRule="exact"/>
        <w:ind w:leftChars="88" w:left="282"/>
        <w:rPr>
          <w:rFonts w:eastAsia="方正楷体简体"/>
          <w:sz w:val="36"/>
          <w:szCs w:val="36"/>
          <w:u w:val="single"/>
        </w:rPr>
      </w:pPr>
      <w:r>
        <w:rPr>
          <w:rFonts w:eastAsia="方正楷体简体"/>
          <w:sz w:val="36"/>
          <w:szCs w:val="36"/>
        </w:rPr>
        <w:t>校企合作单位（盖章）：</w:t>
      </w:r>
      <w:r>
        <w:rPr>
          <w:rFonts w:eastAsia="方正楷体简体"/>
          <w:sz w:val="36"/>
          <w:szCs w:val="36"/>
          <w:u w:val="single"/>
        </w:rPr>
        <w:t xml:space="preserve">                      </w:t>
      </w:r>
    </w:p>
    <w:p w:rsidR="007951D3" w:rsidRDefault="00AA0E8F">
      <w:pPr>
        <w:spacing w:line="1000" w:lineRule="exact"/>
        <w:ind w:leftChars="88" w:left="282"/>
        <w:rPr>
          <w:rFonts w:eastAsia="方正楷体简体"/>
          <w:sz w:val="36"/>
          <w:szCs w:val="36"/>
        </w:rPr>
      </w:pPr>
      <w:r>
        <w:rPr>
          <w:rFonts w:eastAsia="方正楷体简体"/>
          <w:spacing w:val="330"/>
          <w:sz w:val="36"/>
          <w:szCs w:val="36"/>
        </w:rPr>
        <w:t>填报时</w:t>
      </w:r>
      <w:r>
        <w:rPr>
          <w:rFonts w:eastAsia="方正楷体简体"/>
          <w:sz w:val="36"/>
          <w:szCs w:val="36"/>
        </w:rPr>
        <w:t>间：</w:t>
      </w:r>
      <w:r>
        <w:rPr>
          <w:rFonts w:eastAsia="方正楷体简体"/>
          <w:sz w:val="36"/>
          <w:szCs w:val="36"/>
          <w:u w:val="single"/>
        </w:rPr>
        <w:t xml:space="preserve">                      </w:t>
      </w:r>
    </w:p>
    <w:p w:rsidR="007951D3" w:rsidRDefault="007951D3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7951D3" w:rsidRDefault="007951D3">
      <w:pPr>
        <w:spacing w:line="240" w:lineRule="exact"/>
        <w:jc w:val="center"/>
        <w:rPr>
          <w:rFonts w:eastAsia="方正楷体简体"/>
          <w:sz w:val="36"/>
          <w:szCs w:val="36"/>
        </w:rPr>
      </w:pPr>
    </w:p>
    <w:p w:rsidR="007951D3" w:rsidRDefault="007951D3">
      <w:pPr>
        <w:spacing w:line="240" w:lineRule="exact"/>
        <w:jc w:val="center"/>
        <w:rPr>
          <w:rFonts w:eastAsia="方正楷体简体"/>
          <w:sz w:val="36"/>
          <w:szCs w:val="36"/>
        </w:rPr>
      </w:pPr>
    </w:p>
    <w:p w:rsidR="007951D3" w:rsidRDefault="007951D3">
      <w:pPr>
        <w:spacing w:line="240" w:lineRule="exact"/>
        <w:rPr>
          <w:rFonts w:eastAsia="方正楷体简体"/>
          <w:sz w:val="36"/>
          <w:szCs w:val="36"/>
        </w:rPr>
      </w:pPr>
    </w:p>
    <w:p w:rsidR="007951D3" w:rsidRDefault="00AA0E8F">
      <w:pPr>
        <w:spacing w:line="800" w:lineRule="exact"/>
        <w:jc w:val="center"/>
        <w:rPr>
          <w:rFonts w:eastAsia="方正楷体简体"/>
          <w:sz w:val="36"/>
          <w:szCs w:val="36"/>
        </w:rPr>
      </w:pPr>
      <w:r>
        <w:rPr>
          <w:rFonts w:eastAsia="方正楷体简体"/>
          <w:sz w:val="36"/>
          <w:szCs w:val="36"/>
        </w:rPr>
        <w:t>重庆市人力资源和社会保障局</w:t>
      </w:r>
      <w:r>
        <w:rPr>
          <w:rFonts w:eastAsia="方正楷体简体"/>
          <w:sz w:val="36"/>
          <w:szCs w:val="36"/>
        </w:rPr>
        <w:t xml:space="preserve">  </w:t>
      </w:r>
      <w:r>
        <w:rPr>
          <w:rFonts w:eastAsia="方正楷体简体"/>
          <w:sz w:val="36"/>
          <w:szCs w:val="36"/>
        </w:rPr>
        <w:t>制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30"/>
        <w:gridCol w:w="475"/>
        <w:gridCol w:w="227"/>
        <w:gridCol w:w="793"/>
        <w:gridCol w:w="652"/>
        <w:gridCol w:w="1253"/>
        <w:gridCol w:w="366"/>
        <w:gridCol w:w="2143"/>
        <w:gridCol w:w="749"/>
      </w:tblGrid>
      <w:tr w:rsidR="007951D3">
        <w:trPr>
          <w:trHeight w:val="454"/>
        </w:trPr>
        <w:tc>
          <w:tcPr>
            <w:tcW w:w="1541" w:type="dxa"/>
            <w:vMerge w:val="restart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lastRenderedPageBreak/>
              <w:t>职业培训</w:t>
            </w:r>
          </w:p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机构</w:t>
            </w: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单位名称</w:t>
            </w:r>
          </w:p>
        </w:tc>
        <w:tc>
          <w:tcPr>
            <w:tcW w:w="5956" w:type="dxa"/>
            <w:gridSpan w:val="6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注册地址</w:t>
            </w:r>
          </w:p>
        </w:tc>
        <w:tc>
          <w:tcPr>
            <w:tcW w:w="5956" w:type="dxa"/>
            <w:gridSpan w:val="6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业务范围</w:t>
            </w:r>
          </w:p>
        </w:tc>
        <w:tc>
          <w:tcPr>
            <w:tcW w:w="5956" w:type="dxa"/>
            <w:gridSpan w:val="6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成立日期</w:t>
            </w:r>
          </w:p>
        </w:tc>
        <w:tc>
          <w:tcPr>
            <w:tcW w:w="1445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主管部门</w:t>
            </w:r>
          </w:p>
        </w:tc>
        <w:tc>
          <w:tcPr>
            <w:tcW w:w="3258" w:type="dxa"/>
            <w:gridSpan w:val="3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注册资本</w:t>
            </w:r>
          </w:p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或开办资金</w:t>
            </w:r>
          </w:p>
        </w:tc>
        <w:tc>
          <w:tcPr>
            <w:tcW w:w="1445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统一社会</w:t>
            </w:r>
          </w:p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信用代码</w:t>
            </w:r>
          </w:p>
        </w:tc>
        <w:tc>
          <w:tcPr>
            <w:tcW w:w="3258" w:type="dxa"/>
            <w:gridSpan w:val="3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 w:val="restart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校企合作</w:t>
            </w:r>
          </w:p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企业</w:t>
            </w: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单位名称</w:t>
            </w:r>
          </w:p>
        </w:tc>
        <w:tc>
          <w:tcPr>
            <w:tcW w:w="5956" w:type="dxa"/>
            <w:gridSpan w:val="6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注册地址</w:t>
            </w:r>
          </w:p>
        </w:tc>
        <w:tc>
          <w:tcPr>
            <w:tcW w:w="5956" w:type="dxa"/>
            <w:gridSpan w:val="6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业务范围</w:t>
            </w:r>
          </w:p>
        </w:tc>
        <w:tc>
          <w:tcPr>
            <w:tcW w:w="5956" w:type="dxa"/>
            <w:gridSpan w:val="6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成立日期</w:t>
            </w:r>
          </w:p>
        </w:tc>
        <w:tc>
          <w:tcPr>
            <w:tcW w:w="1445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主管部门</w:t>
            </w:r>
          </w:p>
        </w:tc>
        <w:tc>
          <w:tcPr>
            <w:tcW w:w="3258" w:type="dxa"/>
            <w:gridSpan w:val="3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注册资本</w:t>
            </w:r>
          </w:p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或开办资金</w:t>
            </w:r>
          </w:p>
        </w:tc>
        <w:tc>
          <w:tcPr>
            <w:tcW w:w="1445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统一社会</w:t>
            </w:r>
          </w:p>
          <w:p w:rsidR="007951D3" w:rsidRDefault="00AA0E8F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信用代码</w:t>
            </w:r>
          </w:p>
        </w:tc>
        <w:tc>
          <w:tcPr>
            <w:tcW w:w="3258" w:type="dxa"/>
            <w:gridSpan w:val="3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1425"/>
        </w:trPr>
        <w:tc>
          <w:tcPr>
            <w:tcW w:w="1541" w:type="dxa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已开设相近专业或培训职业（工种）</w:t>
            </w:r>
          </w:p>
        </w:tc>
        <w:tc>
          <w:tcPr>
            <w:tcW w:w="7488" w:type="dxa"/>
            <w:gridSpan w:val="9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 w:val="restart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拟从事新职业培训的师资队伍情况</w:t>
            </w:r>
          </w:p>
        </w:tc>
        <w:tc>
          <w:tcPr>
            <w:tcW w:w="830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姓</w:t>
            </w:r>
            <w:r>
              <w:rPr>
                <w:rFonts w:eastAsia="方正仿宋简体"/>
                <w:sz w:val="21"/>
                <w:szCs w:val="21"/>
              </w:rPr>
              <w:t xml:space="preserve"> </w:t>
            </w:r>
            <w:r>
              <w:rPr>
                <w:rFonts w:eastAsia="方正仿宋简体"/>
                <w:sz w:val="21"/>
                <w:szCs w:val="21"/>
              </w:rPr>
              <w:t>名</w:t>
            </w:r>
          </w:p>
        </w:tc>
        <w:tc>
          <w:tcPr>
            <w:tcW w:w="475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年龄</w:t>
            </w:r>
          </w:p>
        </w:tc>
        <w:tc>
          <w:tcPr>
            <w:tcW w:w="1020" w:type="dxa"/>
            <w:gridSpan w:val="2"/>
            <w:vAlign w:val="center"/>
          </w:tcPr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职称</w:t>
            </w:r>
            <w:r>
              <w:rPr>
                <w:rFonts w:eastAsia="方正仿宋简体"/>
                <w:sz w:val="21"/>
                <w:szCs w:val="21"/>
              </w:rPr>
              <w:t>(</w:t>
            </w:r>
            <w:r>
              <w:rPr>
                <w:rFonts w:eastAsia="方正仿宋简体"/>
                <w:sz w:val="21"/>
                <w:szCs w:val="21"/>
              </w:rPr>
              <w:t>或</w:t>
            </w:r>
          </w:p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技能等级</w:t>
            </w:r>
            <w:r>
              <w:rPr>
                <w:rFonts w:eastAsia="方正仿宋简体"/>
                <w:sz w:val="21"/>
                <w:szCs w:val="21"/>
              </w:rPr>
              <w:t>)</w:t>
            </w:r>
          </w:p>
        </w:tc>
        <w:tc>
          <w:tcPr>
            <w:tcW w:w="652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文化</w:t>
            </w:r>
          </w:p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程度</w:t>
            </w:r>
          </w:p>
        </w:tc>
        <w:tc>
          <w:tcPr>
            <w:tcW w:w="1619" w:type="dxa"/>
            <w:gridSpan w:val="2"/>
            <w:vAlign w:val="center"/>
          </w:tcPr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所学专业</w:t>
            </w:r>
          </w:p>
        </w:tc>
        <w:tc>
          <w:tcPr>
            <w:tcW w:w="2143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身份证号码</w:t>
            </w:r>
          </w:p>
        </w:tc>
        <w:tc>
          <w:tcPr>
            <w:tcW w:w="749" w:type="dxa"/>
            <w:vAlign w:val="center"/>
          </w:tcPr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专兼职</w:t>
            </w:r>
          </w:p>
          <w:p w:rsidR="007951D3" w:rsidRDefault="00AA0E8F">
            <w:pPr>
              <w:widowControl/>
              <w:spacing w:line="340" w:lineRule="exact"/>
              <w:ind w:leftChars="-30" w:left="-96" w:rightChars="-30" w:right="-96"/>
              <w:jc w:val="center"/>
              <w:rPr>
                <w:rFonts w:eastAsia="方正仿宋简体"/>
                <w:sz w:val="21"/>
                <w:szCs w:val="21"/>
              </w:rPr>
            </w:pPr>
            <w:r>
              <w:rPr>
                <w:rFonts w:eastAsia="方正仿宋简体"/>
                <w:sz w:val="21"/>
                <w:szCs w:val="21"/>
              </w:rPr>
              <w:t>情况</w:t>
            </w: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54"/>
        </w:trPr>
        <w:tc>
          <w:tcPr>
            <w:tcW w:w="1541" w:type="dxa"/>
            <w:vMerge/>
            <w:vAlign w:val="center"/>
          </w:tcPr>
          <w:p w:rsidR="007951D3" w:rsidRDefault="007951D3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475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2143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1"/>
                <w:szCs w:val="21"/>
              </w:rPr>
            </w:pPr>
          </w:p>
        </w:tc>
      </w:tr>
      <w:tr w:rsidR="007951D3">
        <w:trPr>
          <w:trHeight w:val="4143"/>
        </w:trPr>
        <w:tc>
          <w:tcPr>
            <w:tcW w:w="1541" w:type="dxa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lastRenderedPageBreak/>
              <w:t>教学设施及条件（</w:t>
            </w:r>
            <w:r>
              <w:rPr>
                <w:rFonts w:eastAsia="方正仿宋简体"/>
                <w:sz w:val="24"/>
                <w:szCs w:val="24"/>
              </w:rPr>
              <w:t>200</w:t>
            </w:r>
            <w:r>
              <w:rPr>
                <w:rFonts w:eastAsia="方正仿宋简体"/>
                <w:sz w:val="24"/>
                <w:szCs w:val="24"/>
              </w:rPr>
              <w:t>字左右）</w:t>
            </w:r>
          </w:p>
        </w:tc>
        <w:tc>
          <w:tcPr>
            <w:tcW w:w="7488" w:type="dxa"/>
            <w:gridSpan w:val="9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143"/>
        </w:trPr>
        <w:tc>
          <w:tcPr>
            <w:tcW w:w="1541" w:type="dxa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新职业培训规划（</w:t>
            </w:r>
            <w:r>
              <w:rPr>
                <w:rFonts w:eastAsia="方正仿宋简体"/>
                <w:sz w:val="24"/>
                <w:szCs w:val="24"/>
              </w:rPr>
              <w:t>200</w:t>
            </w:r>
            <w:r>
              <w:rPr>
                <w:rFonts w:eastAsia="方正仿宋简体"/>
                <w:sz w:val="24"/>
                <w:szCs w:val="24"/>
              </w:rPr>
              <w:t>字左右）</w:t>
            </w:r>
          </w:p>
        </w:tc>
        <w:tc>
          <w:tcPr>
            <w:tcW w:w="7488" w:type="dxa"/>
            <w:gridSpan w:val="9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4143"/>
        </w:trPr>
        <w:tc>
          <w:tcPr>
            <w:tcW w:w="1541" w:type="dxa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合作企业基本情况（</w:t>
            </w:r>
            <w:r>
              <w:rPr>
                <w:rFonts w:eastAsia="方正仿宋简体"/>
                <w:sz w:val="24"/>
                <w:szCs w:val="24"/>
              </w:rPr>
              <w:t>300</w:t>
            </w:r>
            <w:r>
              <w:rPr>
                <w:rFonts w:eastAsia="方正仿宋简体"/>
                <w:sz w:val="24"/>
                <w:szCs w:val="24"/>
              </w:rPr>
              <w:t>字左右）</w:t>
            </w:r>
          </w:p>
        </w:tc>
        <w:tc>
          <w:tcPr>
            <w:tcW w:w="7488" w:type="dxa"/>
            <w:gridSpan w:val="9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2610"/>
        </w:trPr>
        <w:tc>
          <w:tcPr>
            <w:tcW w:w="1541" w:type="dxa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lastRenderedPageBreak/>
              <w:t>主管部门</w:t>
            </w:r>
          </w:p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意见</w:t>
            </w:r>
          </w:p>
        </w:tc>
        <w:tc>
          <w:tcPr>
            <w:tcW w:w="7488" w:type="dxa"/>
            <w:gridSpan w:val="9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2610"/>
        </w:trPr>
        <w:tc>
          <w:tcPr>
            <w:tcW w:w="1541" w:type="dxa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区县人力社保局意见</w:t>
            </w:r>
          </w:p>
        </w:tc>
        <w:tc>
          <w:tcPr>
            <w:tcW w:w="7488" w:type="dxa"/>
            <w:gridSpan w:val="9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2610"/>
        </w:trPr>
        <w:tc>
          <w:tcPr>
            <w:tcW w:w="1541" w:type="dxa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专家组</w:t>
            </w:r>
          </w:p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评审意见</w:t>
            </w:r>
          </w:p>
        </w:tc>
        <w:tc>
          <w:tcPr>
            <w:tcW w:w="7488" w:type="dxa"/>
            <w:gridSpan w:val="9"/>
            <w:vAlign w:val="center"/>
          </w:tcPr>
          <w:p w:rsidR="007951D3" w:rsidRDefault="007951D3">
            <w:pPr>
              <w:widowControl/>
              <w:spacing w:line="340" w:lineRule="exact"/>
              <w:ind w:leftChars="-10" w:left="-32" w:rightChars="-10" w:right="-32"/>
              <w:rPr>
                <w:rFonts w:eastAsia="方正仿宋简体"/>
                <w:sz w:val="24"/>
                <w:szCs w:val="24"/>
              </w:rPr>
            </w:pPr>
          </w:p>
        </w:tc>
      </w:tr>
      <w:tr w:rsidR="007951D3">
        <w:trPr>
          <w:trHeight w:val="1575"/>
        </w:trPr>
        <w:tc>
          <w:tcPr>
            <w:tcW w:w="1541" w:type="dxa"/>
            <w:vAlign w:val="center"/>
          </w:tcPr>
          <w:p w:rsidR="007951D3" w:rsidRDefault="00AA0E8F">
            <w:pPr>
              <w:spacing w:line="340" w:lineRule="exact"/>
              <w:ind w:leftChars="-10" w:left="-32" w:rightChars="-10" w:right="-32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备注</w:t>
            </w:r>
          </w:p>
        </w:tc>
        <w:tc>
          <w:tcPr>
            <w:tcW w:w="7488" w:type="dxa"/>
            <w:gridSpan w:val="9"/>
            <w:vAlign w:val="center"/>
          </w:tcPr>
          <w:p w:rsidR="007951D3" w:rsidRDefault="00AA0E8F">
            <w:pPr>
              <w:widowControl/>
              <w:spacing w:line="340" w:lineRule="exact"/>
              <w:ind w:leftChars="-10" w:left="-32" w:rightChars="-10" w:right="-32" w:firstLineChars="200" w:firstLine="48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1. </w:t>
            </w:r>
            <w:r>
              <w:rPr>
                <w:rFonts w:eastAsia="方正仿宋简体"/>
                <w:sz w:val="24"/>
                <w:szCs w:val="24"/>
              </w:rPr>
              <w:t>每个新职业分别填报一份申报表及申报材料；</w:t>
            </w:r>
          </w:p>
          <w:p w:rsidR="007951D3" w:rsidRDefault="00AA0E8F">
            <w:pPr>
              <w:widowControl/>
              <w:spacing w:line="340" w:lineRule="exact"/>
              <w:ind w:leftChars="-10" w:left="-32" w:rightChars="-10" w:right="-32" w:firstLineChars="200" w:firstLine="48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 xml:space="preserve">2. </w:t>
            </w:r>
            <w:r>
              <w:rPr>
                <w:rFonts w:eastAsia="方正仿宋简体"/>
                <w:sz w:val="24"/>
                <w:szCs w:val="24"/>
              </w:rPr>
              <w:t>此表后附新职业人才需求分析报告（</w:t>
            </w:r>
            <w:r>
              <w:rPr>
                <w:rFonts w:eastAsia="方正仿宋简体"/>
                <w:sz w:val="24"/>
                <w:szCs w:val="24"/>
              </w:rPr>
              <w:t>1500</w:t>
            </w:r>
            <w:r>
              <w:rPr>
                <w:rFonts w:eastAsia="方正仿宋简体"/>
                <w:sz w:val="24"/>
                <w:szCs w:val="24"/>
              </w:rPr>
              <w:t>字左右）以及校企合作、办学设施、师资等佐证材料。</w:t>
            </w:r>
          </w:p>
        </w:tc>
      </w:tr>
    </w:tbl>
    <w:p w:rsidR="007951D3" w:rsidRDefault="007951D3" w:rsidP="00B555C3">
      <w:pPr>
        <w:widowControl/>
        <w:spacing w:line="240" w:lineRule="exact"/>
        <w:ind w:leftChars="-20" w:left="-64" w:rightChars="-20" w:right="-64"/>
        <w:jc w:val="center"/>
        <w:rPr>
          <w:sz w:val="24"/>
          <w:szCs w:val="24"/>
        </w:rPr>
      </w:pPr>
      <w:bookmarkStart w:id="0" w:name="_GoBack"/>
      <w:bookmarkEnd w:id="0"/>
    </w:p>
    <w:sectPr w:rsidR="007951D3">
      <w:footerReference w:type="even" r:id="rId7"/>
      <w:footerReference w:type="default" r:id="rId8"/>
      <w:pgSz w:w="11907" w:h="16840"/>
      <w:pgMar w:top="2098" w:right="1474" w:bottom="1984" w:left="1588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50" w:rsidRDefault="00B51B50">
      <w:r>
        <w:separator/>
      </w:r>
    </w:p>
  </w:endnote>
  <w:endnote w:type="continuationSeparator" w:id="0">
    <w:p w:rsidR="00B51B50" w:rsidRDefault="00B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109899316"/>
    </w:sdtPr>
    <w:sdtEndPr/>
    <w:sdtContent>
      <w:p w:rsidR="007951D3" w:rsidRDefault="00AA0E8F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555C3" w:rsidRPr="00B555C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555C3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951D3" w:rsidRDefault="007951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sz w:val="28"/>
        <w:szCs w:val="28"/>
      </w:rPr>
      <w:id w:val="109899313"/>
    </w:sdtPr>
    <w:sdtEndPr/>
    <w:sdtContent>
      <w:p w:rsidR="007951D3" w:rsidRDefault="00AA0E8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555C3" w:rsidRPr="00B555C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555C3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951D3" w:rsidRDefault="007951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50" w:rsidRDefault="00B51B50">
      <w:r>
        <w:separator/>
      </w:r>
    </w:p>
  </w:footnote>
  <w:footnote w:type="continuationSeparator" w:id="0">
    <w:p w:rsidR="00B51B50" w:rsidRDefault="00B51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278F0"/>
    <w:rsid w:val="00033D35"/>
    <w:rsid w:val="00045886"/>
    <w:rsid w:val="00046B3C"/>
    <w:rsid w:val="000975E5"/>
    <w:rsid w:val="000B30E3"/>
    <w:rsid w:val="000C1848"/>
    <w:rsid w:val="000D35A4"/>
    <w:rsid w:val="00100FDD"/>
    <w:rsid w:val="00117C05"/>
    <w:rsid w:val="00127BFC"/>
    <w:rsid w:val="0017376F"/>
    <w:rsid w:val="00176C09"/>
    <w:rsid w:val="00196E45"/>
    <w:rsid w:val="001C703D"/>
    <w:rsid w:val="001E4B4F"/>
    <w:rsid w:val="001F3AC0"/>
    <w:rsid w:val="00205962"/>
    <w:rsid w:val="00215084"/>
    <w:rsid w:val="002222B0"/>
    <w:rsid w:val="0022384A"/>
    <w:rsid w:val="002319F4"/>
    <w:rsid w:val="00241696"/>
    <w:rsid w:val="002729E3"/>
    <w:rsid w:val="0027551D"/>
    <w:rsid w:val="002842EB"/>
    <w:rsid w:val="002A4453"/>
    <w:rsid w:val="002E33DE"/>
    <w:rsid w:val="002F0CC1"/>
    <w:rsid w:val="002F39A3"/>
    <w:rsid w:val="0031100D"/>
    <w:rsid w:val="00312BD2"/>
    <w:rsid w:val="003233B9"/>
    <w:rsid w:val="00324F91"/>
    <w:rsid w:val="00366E7C"/>
    <w:rsid w:val="00366F5A"/>
    <w:rsid w:val="00373246"/>
    <w:rsid w:val="003753ED"/>
    <w:rsid w:val="003863CD"/>
    <w:rsid w:val="003B75AF"/>
    <w:rsid w:val="003C4325"/>
    <w:rsid w:val="003F2111"/>
    <w:rsid w:val="003F2CC5"/>
    <w:rsid w:val="00420511"/>
    <w:rsid w:val="00423CFC"/>
    <w:rsid w:val="00462A03"/>
    <w:rsid w:val="00472A0D"/>
    <w:rsid w:val="004952DD"/>
    <w:rsid w:val="004E497A"/>
    <w:rsid w:val="00510622"/>
    <w:rsid w:val="00547B0C"/>
    <w:rsid w:val="005661D5"/>
    <w:rsid w:val="00571739"/>
    <w:rsid w:val="005A0449"/>
    <w:rsid w:val="005D4FB8"/>
    <w:rsid w:val="005E48C4"/>
    <w:rsid w:val="006266F2"/>
    <w:rsid w:val="00685C29"/>
    <w:rsid w:val="006D3409"/>
    <w:rsid w:val="006D343C"/>
    <w:rsid w:val="006D45C7"/>
    <w:rsid w:val="006D755A"/>
    <w:rsid w:val="006E0628"/>
    <w:rsid w:val="006E421B"/>
    <w:rsid w:val="007003B9"/>
    <w:rsid w:val="00707C54"/>
    <w:rsid w:val="007367CF"/>
    <w:rsid w:val="007370C2"/>
    <w:rsid w:val="00756633"/>
    <w:rsid w:val="00766F14"/>
    <w:rsid w:val="0076724F"/>
    <w:rsid w:val="0078411C"/>
    <w:rsid w:val="0078479F"/>
    <w:rsid w:val="007951D3"/>
    <w:rsid w:val="00796E3D"/>
    <w:rsid w:val="007D20FD"/>
    <w:rsid w:val="007D4BC5"/>
    <w:rsid w:val="007E2B20"/>
    <w:rsid w:val="007E6A5E"/>
    <w:rsid w:val="007F56FA"/>
    <w:rsid w:val="00800E6F"/>
    <w:rsid w:val="00823272"/>
    <w:rsid w:val="00850679"/>
    <w:rsid w:val="00870666"/>
    <w:rsid w:val="00881EB2"/>
    <w:rsid w:val="00882627"/>
    <w:rsid w:val="008A3CED"/>
    <w:rsid w:val="008C3764"/>
    <w:rsid w:val="008D0D98"/>
    <w:rsid w:val="008E11BF"/>
    <w:rsid w:val="008F5FFD"/>
    <w:rsid w:val="00902415"/>
    <w:rsid w:val="0092540C"/>
    <w:rsid w:val="009423EB"/>
    <w:rsid w:val="00947697"/>
    <w:rsid w:val="00990ADD"/>
    <w:rsid w:val="009B12F8"/>
    <w:rsid w:val="009E4AC4"/>
    <w:rsid w:val="009F6139"/>
    <w:rsid w:val="00A10E77"/>
    <w:rsid w:val="00A257DF"/>
    <w:rsid w:val="00A354E0"/>
    <w:rsid w:val="00A7248E"/>
    <w:rsid w:val="00AA0E8F"/>
    <w:rsid w:val="00B05695"/>
    <w:rsid w:val="00B119FD"/>
    <w:rsid w:val="00B164CD"/>
    <w:rsid w:val="00B43B2C"/>
    <w:rsid w:val="00B50E2D"/>
    <w:rsid w:val="00B51B50"/>
    <w:rsid w:val="00B555C3"/>
    <w:rsid w:val="00BB0EA9"/>
    <w:rsid w:val="00BD1B63"/>
    <w:rsid w:val="00C02571"/>
    <w:rsid w:val="00C14D9E"/>
    <w:rsid w:val="00C22C34"/>
    <w:rsid w:val="00C312CA"/>
    <w:rsid w:val="00C552A2"/>
    <w:rsid w:val="00C72C6D"/>
    <w:rsid w:val="00C86DE5"/>
    <w:rsid w:val="00CA332B"/>
    <w:rsid w:val="00CE1081"/>
    <w:rsid w:val="00CE7295"/>
    <w:rsid w:val="00D01EDA"/>
    <w:rsid w:val="00D37EB2"/>
    <w:rsid w:val="00D42814"/>
    <w:rsid w:val="00D73918"/>
    <w:rsid w:val="00D747AC"/>
    <w:rsid w:val="00D81D22"/>
    <w:rsid w:val="00D91524"/>
    <w:rsid w:val="00DD030D"/>
    <w:rsid w:val="00DF5FA8"/>
    <w:rsid w:val="00E12CD4"/>
    <w:rsid w:val="00E50909"/>
    <w:rsid w:val="00E61681"/>
    <w:rsid w:val="00E62421"/>
    <w:rsid w:val="00E7085F"/>
    <w:rsid w:val="00E7322E"/>
    <w:rsid w:val="00E76AA1"/>
    <w:rsid w:val="00EA1D27"/>
    <w:rsid w:val="00EB1054"/>
    <w:rsid w:val="00EC47C5"/>
    <w:rsid w:val="00EE7008"/>
    <w:rsid w:val="00EF5186"/>
    <w:rsid w:val="00F00048"/>
    <w:rsid w:val="00F41EC2"/>
    <w:rsid w:val="00F43AF3"/>
    <w:rsid w:val="00F8218C"/>
    <w:rsid w:val="00F83112"/>
    <w:rsid w:val="00FA761A"/>
    <w:rsid w:val="00FB1F20"/>
    <w:rsid w:val="00FB20A4"/>
    <w:rsid w:val="00FD47B2"/>
    <w:rsid w:val="00FD601C"/>
    <w:rsid w:val="00FF525D"/>
    <w:rsid w:val="1A3F0850"/>
    <w:rsid w:val="1D447F09"/>
    <w:rsid w:val="1F407DAC"/>
    <w:rsid w:val="20CC4ED1"/>
    <w:rsid w:val="3EE30651"/>
    <w:rsid w:val="42E54CE7"/>
    <w:rsid w:val="6F677779"/>
    <w:rsid w:val="70D80041"/>
    <w:rsid w:val="76BF666A"/>
    <w:rsid w:val="798839B0"/>
    <w:rsid w:val="7AD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40FED-15A7-4950-B011-150AC80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pPr>
      <w:jc w:val="center"/>
    </w:pPr>
    <w:rPr>
      <w:rFonts w:eastAsia="宋体"/>
      <w:sz w:val="4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20"/>
    </w:rPr>
  </w:style>
  <w:style w:type="paragraph" w:customStyle="1" w:styleId="CharCharCharCharCharCharCharCharChar">
    <w:name w:val="Char Char Char Char Char Char Char Char Char"/>
    <w:basedOn w:val="a"/>
    <w:qFormat/>
    <w:rPr>
      <w:rFonts w:ascii="Arial" w:hAnsi="Arial" w:cs="Arial"/>
      <w:sz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</Words>
  <Characters>556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龙海涛</dc:creator>
  <cp:lastModifiedBy>系统管理员</cp:lastModifiedBy>
  <cp:revision>2</cp:revision>
  <cp:lastPrinted>2020-01-22T08:05:00Z</cp:lastPrinted>
  <dcterms:created xsi:type="dcterms:W3CDTF">2020-04-21T01:41:00Z</dcterms:created>
  <dcterms:modified xsi:type="dcterms:W3CDTF">2020-04-21T01:41:00Z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