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_GBK" w:hAnsi="宋体" w:eastAsia="方正小标宋_GBK"/>
          <w:sz w:val="40"/>
          <w:szCs w:val="40"/>
        </w:rPr>
      </w:pPr>
      <w:r>
        <w:rPr>
          <w:rFonts w:hint="eastAsia" w:ascii="方正小标宋_GBK" w:hAnsi="方正黑体_GBK" w:eastAsia="方正小标宋_GBK" w:cs="方正黑体_GBK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-751205</wp:posOffset>
                </wp:positionV>
                <wp:extent cx="833120" cy="45847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33120" cy="458470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atLeast"/>
                              <w:rPr>
                                <w:rFonts w:ascii="方正仿宋_GBK" w:hAnsi="Times New Roman" w:eastAsia="方正仿宋_GBK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Times New Roman" w:eastAsia="方正仿宋_GBK" w:cs="Times New Roman"/>
                                <w:sz w:val="28"/>
                                <w:szCs w:val="28"/>
                                <w:shd w:val="clear" w:color="auto" w:fill="FFFFFF"/>
                                <w:lang w:bidi="ar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4.4pt;margin-top:-59.15pt;height:36.1pt;width:65.6pt;z-index:251659264;mso-width-relative:page;mso-height-relative:page;" filled="f" stroked="f" coordsize="21600,21600" o:gfxdata="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bbiUFtgAAAALAQAADwAA&#10;AAAAAAABACAAAAAiAAAAZHJzL2Rvd25yZXYueG1sUEsBAhQAFAAAAAgAh07iQAAxZFgWAgAADwQA&#10;AA4AAAAAAAAAAQAgAAAAJw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atLeast"/>
                        <w:rPr>
                          <w:rFonts w:ascii="方正仿宋_GBK" w:hAnsi="Times New Roman" w:eastAsia="方正仿宋_GBK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仿宋_GBK" w:hAnsi="Times New Roman" w:eastAsia="方正仿宋_GBK" w:cs="Times New Roman"/>
                          <w:sz w:val="28"/>
                          <w:szCs w:val="28"/>
                          <w:shd w:val="clear" w:color="auto" w:fill="FFFFFF"/>
                          <w:lang w:bidi="ar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黑体_GBK" w:eastAsia="方正小标宋_GBK" w:cs="方正黑体_GBK"/>
          <w:sz w:val="40"/>
          <w:szCs w:val="40"/>
        </w:rPr>
        <w:t>202</w:t>
      </w:r>
      <w:r>
        <w:rPr>
          <w:rFonts w:hint="eastAsia" w:ascii="方正小标宋_GBK" w:hAnsi="方正黑体_GBK" w:eastAsia="方正小标宋_GBK" w:cs="方正黑体_GBK"/>
          <w:sz w:val="40"/>
          <w:szCs w:val="40"/>
          <w:lang w:val="en-US" w:eastAsia="zh-CN"/>
        </w:rPr>
        <w:t>4</w:t>
      </w:r>
      <w:r>
        <w:rPr>
          <w:rFonts w:hint="eastAsia" w:ascii="方正小标宋_GBK" w:hAnsi="方正黑体_GBK" w:eastAsia="方正小标宋_GBK" w:cs="方正黑体_GBK"/>
          <w:sz w:val="40"/>
          <w:szCs w:val="40"/>
        </w:rPr>
        <w:t>年重庆市技能人才评价考评</w:t>
      </w:r>
      <w:r>
        <w:rPr>
          <w:rFonts w:hint="eastAsia" w:ascii="方正小标宋_GBK" w:hAnsi="方正黑体_GBK" w:eastAsia="方正小标宋_GBK" w:cs="方正黑体_GBK"/>
          <w:sz w:val="40"/>
          <w:szCs w:val="40"/>
          <w:lang w:val="en-US" w:eastAsia="zh-CN"/>
        </w:rPr>
        <w:t>人</w:t>
      </w:r>
      <w:r>
        <w:rPr>
          <w:rFonts w:hint="eastAsia" w:ascii="方正小标宋_GBK" w:hAnsi="方正黑体_GBK" w:eastAsia="方正小标宋_GBK" w:cs="方正黑体_GBK"/>
          <w:sz w:val="40"/>
          <w:szCs w:val="40"/>
        </w:rPr>
        <w:t>员申报表</w:t>
      </w:r>
    </w:p>
    <w:tbl>
      <w:tblPr>
        <w:tblStyle w:val="6"/>
        <w:tblW w:w="97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1159"/>
        <w:gridCol w:w="810"/>
        <w:gridCol w:w="1290"/>
        <w:gridCol w:w="1302"/>
        <w:gridCol w:w="144"/>
        <w:gridCol w:w="1317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姓名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性别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政治面貌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ascii="Times New Roman" w:hAnsi="Times New Roman" w:eastAsia="方正仿宋_GBK" w:cs="Times New Roman"/>
              </w:rPr>
              <w:t>1</w:t>
            </w:r>
            <w:r>
              <w:rPr>
                <w:rFonts w:hint="eastAsia" w:ascii="方正仿宋_GBK" w:hAnsi="宋体" w:eastAsia="方正仿宋_GBK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红底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联系电话</w:t>
            </w: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文化程度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申报级别</w:t>
            </w:r>
          </w:p>
        </w:tc>
        <w:tc>
          <w:tcPr>
            <w:tcW w:w="6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考评员□高级考评员</w:t>
            </w:r>
            <w:r>
              <w:rPr>
                <w:rFonts w:hint="eastAsia" w:ascii="方正仿宋_GBK" w:hAnsi="方正仿宋_GBK" w:eastAsia="方正仿宋_GBK" w:cs="方正仿宋_GBK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</w:rPr>
              <w:t>专项职业能力考核考评员</w:t>
            </w:r>
            <w:r>
              <w:rPr>
                <w:rFonts w:hint="eastAsia" w:ascii="方正仿宋_GBK" w:hAnsi="方正仿宋_GBK" w:eastAsia="方正仿宋_GBK" w:cs="方正仿宋_GBK"/>
              </w:rPr>
              <w:sym w:font="Wingdings 2" w:char="00A3"/>
            </w:r>
          </w:p>
        </w:tc>
        <w:tc>
          <w:tcPr>
            <w:tcW w:w="13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所在评价机构名称</w:t>
            </w:r>
          </w:p>
        </w:tc>
        <w:tc>
          <w:tcPr>
            <w:tcW w:w="73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身份证号码</w:t>
            </w:r>
          </w:p>
        </w:tc>
        <w:tc>
          <w:tcPr>
            <w:tcW w:w="73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工作单位</w:t>
            </w: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职务/岗位</w:t>
            </w: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申报考评职业（工种）</w:t>
            </w: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  <w:bookmarkStart w:id="1" w:name="_GoBack"/>
            <w:bookmarkEnd w:id="1"/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所学专业</w:t>
            </w: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从事专业</w:t>
            </w: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专业工龄</w:t>
            </w: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已取得</w:t>
            </w:r>
            <w:r>
              <w:rPr>
                <w:rFonts w:ascii="Times New Roman" w:hAnsi="Times New Roman" w:eastAsia="方正仿宋_GBK" w:cs="Times New Roman"/>
              </w:rPr>
              <w:t>职业资格证书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职业（工种）名称</w:t>
            </w: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证书编号</w:t>
            </w: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已取得技能等级证书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职业（工种）名称</w:t>
            </w: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证书编号</w:t>
            </w: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</w:rPr>
            </w:pPr>
            <w:bookmarkStart w:id="0" w:name="_Hlk92804785"/>
            <w:bookmarkEnd w:id="0"/>
            <w:r>
              <w:rPr>
                <w:rFonts w:hint="eastAsia" w:ascii="方正仿宋_GBK" w:hAnsi="宋体" w:eastAsia="方正仿宋_GBK"/>
              </w:rPr>
              <w:t>已取得专业技术职务证书名称</w:t>
            </w: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证书编号</w:t>
            </w: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已取得考评员/高级考评员/专项职业能力考核考评员</w:t>
            </w:r>
            <w:r>
              <w:rPr>
                <w:rFonts w:ascii="方正仿宋_GBK" w:hAnsi="宋体" w:eastAsia="方正仿宋_GBK"/>
              </w:rPr>
              <w:t>证</w:t>
            </w:r>
            <w:r>
              <w:rPr>
                <w:rFonts w:hint="eastAsia" w:ascii="方正仿宋_GBK" w:hAnsi="宋体" w:eastAsia="方正仿宋_GBK"/>
              </w:rPr>
              <w:t>职业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（工种）名称</w:t>
            </w: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证书编号</w:t>
            </w: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工作简历/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本</w:t>
            </w:r>
            <w:r>
              <w:rPr>
                <w:rFonts w:ascii="方正仿宋_GBK" w:hAnsi="宋体" w:eastAsia="方正仿宋_GBK"/>
              </w:rPr>
              <w:t>职业</w:t>
            </w:r>
            <w:r>
              <w:rPr>
                <w:rFonts w:hint="eastAsia" w:ascii="方正仿宋_GBK" w:hAnsi="宋体" w:eastAsia="方正仿宋_GBK"/>
              </w:rPr>
              <w:t>领域学习经历</w:t>
            </w:r>
          </w:p>
        </w:tc>
        <w:tc>
          <w:tcPr>
            <w:tcW w:w="73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5305"/>
                <w:tab w:val="left" w:pos="5590"/>
                <w:tab w:val="left" w:pos="6325"/>
              </w:tabs>
              <w:spacing w:line="300" w:lineRule="exact"/>
              <w:ind w:right="126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例：</w:t>
            </w:r>
          </w:p>
          <w:p>
            <w:pPr>
              <w:tabs>
                <w:tab w:val="left" w:pos="5305"/>
                <w:tab w:val="left" w:pos="5590"/>
                <w:tab w:val="left" w:pos="6325"/>
              </w:tabs>
              <w:spacing w:line="300" w:lineRule="exact"/>
              <w:ind w:right="126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x年x月—x年x月，在某地某单位工作或</w:t>
            </w:r>
            <w:r>
              <w:rPr>
                <w:rFonts w:ascii="方正仿宋_GBK" w:hAnsi="宋体" w:eastAsia="方正仿宋_GBK"/>
              </w:rPr>
              <w:t>学习</w:t>
            </w:r>
            <w:r>
              <w:rPr>
                <w:rFonts w:hint="eastAsia" w:ascii="方正仿宋_GBK" w:hAnsi="宋体" w:eastAsia="方正仿宋_GBK"/>
              </w:rPr>
              <w:t>，具体从事xx职业工作/专业教学或</w:t>
            </w:r>
            <w:r>
              <w:rPr>
                <w:rFonts w:ascii="方正仿宋_GBK" w:hAnsi="宋体" w:eastAsia="方正仿宋_GBK"/>
              </w:rPr>
              <w:t>学习</w:t>
            </w:r>
            <w:r>
              <w:rPr>
                <w:rFonts w:hint="eastAsia" w:ascii="方正仿宋_GBK" w:hAnsi="宋体" w:eastAsia="方正仿宋_GBK"/>
              </w:rPr>
              <w:t>。</w:t>
            </w:r>
          </w:p>
          <w:p>
            <w:pPr>
              <w:tabs>
                <w:tab w:val="left" w:pos="5305"/>
                <w:tab w:val="left" w:pos="5590"/>
                <w:tab w:val="left" w:pos="6325"/>
              </w:tabs>
              <w:spacing w:line="300" w:lineRule="exact"/>
              <w:ind w:right="126"/>
              <w:rPr>
                <w:rFonts w:ascii="方正仿宋_GBK" w:hAnsi="宋体" w:eastAsia="方正仿宋_GBK"/>
              </w:rPr>
            </w:pPr>
          </w:p>
          <w:p>
            <w:pPr>
              <w:spacing w:line="300" w:lineRule="exact"/>
              <w:ind w:right="-254" w:firstLine="4830" w:firstLineChars="2300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本人签字：</w:t>
            </w:r>
          </w:p>
          <w:p>
            <w:pPr>
              <w:spacing w:line="300" w:lineRule="exact"/>
              <w:ind w:right="-254" w:firstLine="5250" w:firstLineChars="2500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所在工作单位意见</w:t>
            </w:r>
          </w:p>
        </w:tc>
        <w:tc>
          <w:tcPr>
            <w:tcW w:w="73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ind w:right="-254"/>
              <w:rPr>
                <w:rFonts w:ascii="方正仿宋_GBK" w:hAnsi="宋体" w:eastAsia="方正仿宋_GBK"/>
              </w:rPr>
            </w:pPr>
          </w:p>
          <w:p>
            <w:pPr>
              <w:spacing w:line="300" w:lineRule="exact"/>
              <w:ind w:right="-254" w:firstLine="4620" w:firstLineChars="2200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单位公章：</w:t>
            </w:r>
          </w:p>
          <w:p>
            <w:pPr>
              <w:spacing w:line="300" w:lineRule="exact"/>
              <w:ind w:right="735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 xml:space="preserve">               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atLeast"/>
          <w:jc w:val="center"/>
        </w:trPr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所在职业技能鉴定</w:t>
            </w:r>
            <w:r>
              <w:rPr>
                <w:rFonts w:eastAsia="方正仿宋_GBK"/>
                <w:lang w:bidi="ar"/>
              </w:rPr>
              <w:t>评价机构</w:t>
            </w:r>
            <w:r>
              <w:rPr>
                <w:rFonts w:hint="eastAsia" w:eastAsia="方正仿宋_GBK"/>
                <w:lang w:bidi="ar"/>
              </w:rPr>
              <w:t>意见</w:t>
            </w:r>
          </w:p>
        </w:tc>
        <w:tc>
          <w:tcPr>
            <w:tcW w:w="73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ind w:right="735"/>
              <w:jc w:val="both"/>
              <w:rPr>
                <w:rFonts w:ascii="方正仿宋_GBK" w:hAnsi="宋体" w:eastAsia="方正仿宋_GBK"/>
              </w:rPr>
            </w:pPr>
          </w:p>
          <w:p>
            <w:pPr>
              <w:spacing w:line="300" w:lineRule="exact"/>
              <w:ind w:right="735"/>
              <w:jc w:val="right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 xml:space="preserve">                                                         单位公章：</w:t>
            </w:r>
          </w:p>
          <w:p>
            <w:pPr>
              <w:spacing w:line="300" w:lineRule="exact"/>
              <w:ind w:right="735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 xml:space="preserve">                                                                          年  月  日</w:t>
            </w:r>
          </w:p>
        </w:tc>
      </w:tr>
    </w:tbl>
    <w:p>
      <w:pPr>
        <w:rPr>
          <w:rFonts w:ascii="Times New Roman" w:hAnsi="Times New Roman" w:eastAsia="方正仿宋_GBK" w:cs="Times New Roman"/>
        </w:rPr>
      </w:pPr>
      <w:r>
        <w:rPr>
          <w:rFonts w:hint="eastAsia" w:ascii="方正仿宋_GBK" w:hAnsi="宋体" w:eastAsia="方正仿宋_GBK"/>
        </w:rPr>
        <w:t>备注：</w:t>
      </w:r>
      <w:r>
        <w:rPr>
          <w:rFonts w:ascii="Times New Roman" w:hAnsi="Times New Roman" w:eastAsia="方正仿宋_GBK" w:cs="Times New Roman"/>
        </w:rPr>
        <w:t>1.每</w:t>
      </w:r>
      <w:r>
        <w:rPr>
          <w:rFonts w:hint="eastAsia" w:ascii="Times New Roman" w:hAnsi="Times New Roman" w:eastAsia="方正仿宋_GBK" w:cs="Times New Roman"/>
        </w:rPr>
        <w:t>份</w:t>
      </w:r>
      <w:r>
        <w:rPr>
          <w:rFonts w:ascii="Times New Roman" w:hAnsi="Times New Roman" w:eastAsia="方正仿宋_GBK" w:cs="Times New Roman"/>
        </w:rPr>
        <w:t>申报表申请考评职业</w:t>
      </w:r>
      <w:r>
        <w:rPr>
          <w:rFonts w:hint="eastAsia" w:ascii="Times New Roman" w:hAnsi="Times New Roman" w:eastAsia="方正仿宋_GBK" w:cs="Times New Roman"/>
        </w:rPr>
        <w:t>（工种）</w:t>
      </w:r>
      <w:r>
        <w:rPr>
          <w:rFonts w:ascii="Times New Roman" w:hAnsi="Times New Roman" w:eastAsia="方正仿宋_GBK" w:cs="Times New Roman"/>
        </w:rPr>
        <w:t>限填一个。</w:t>
      </w:r>
      <w:r>
        <w:rPr>
          <w:rFonts w:hint="eastAsia" w:ascii="Times New Roman" w:hAnsi="Times New Roman" w:eastAsia="方正仿宋_GBK" w:cs="Times New Roman"/>
        </w:rPr>
        <w:t>如一人申报2个工种需填写2份。</w:t>
      </w:r>
    </w:p>
    <w:p>
      <w:pPr>
        <w:spacing w:line="300" w:lineRule="exact"/>
        <w:ind w:left="630" w:leftChars="300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</w:rPr>
        <w:t>2.</w:t>
      </w:r>
      <w:r>
        <w:rPr>
          <w:rFonts w:hint="eastAsia" w:ascii="Times New Roman" w:hAnsi="Times New Roman" w:eastAsia="方正仿宋_GBK" w:cs="Times New Roman"/>
        </w:rPr>
        <w:t>申报人</w:t>
      </w:r>
      <w:r>
        <w:rPr>
          <w:rFonts w:ascii="Times New Roman" w:hAnsi="Times New Roman" w:eastAsia="方正仿宋_GBK" w:cs="Times New Roman"/>
        </w:rPr>
        <w:t>的佐证</w:t>
      </w:r>
      <w:r>
        <w:rPr>
          <w:rFonts w:hint="eastAsia" w:ascii="Times New Roman" w:hAnsi="Times New Roman" w:eastAsia="方正仿宋_GBK" w:cs="Times New Roman"/>
        </w:rPr>
        <w:t>材料需附后</w:t>
      </w:r>
      <w:r>
        <w:rPr>
          <w:rFonts w:ascii="Times New Roman" w:hAnsi="Times New Roman" w:eastAsia="方正仿宋_GBK" w:cs="Times New Roman"/>
        </w:rPr>
        <w:t>：</w:t>
      </w:r>
      <w:r>
        <w:rPr>
          <w:rFonts w:hint="eastAsia" w:ascii="Times New Roman" w:hAnsi="Times New Roman" w:eastAsia="方正仿宋_GBK" w:cs="Times New Roman"/>
        </w:rPr>
        <w:t>有效</w:t>
      </w:r>
      <w:r>
        <w:rPr>
          <w:rFonts w:ascii="Times New Roman" w:hAnsi="Times New Roman" w:eastAsia="方正仿宋_GBK" w:cs="Times New Roman"/>
        </w:rPr>
        <w:t>身份证复印件</w:t>
      </w:r>
      <w:r>
        <w:rPr>
          <w:rFonts w:hint="eastAsia" w:ascii="Times New Roman" w:hAnsi="Times New Roman" w:eastAsia="方正仿宋_GBK" w:cs="Times New Roman"/>
        </w:rPr>
        <w:t>；专业技术职务证书</w:t>
      </w:r>
      <w:r>
        <w:rPr>
          <w:rFonts w:ascii="Times New Roman" w:hAnsi="Times New Roman" w:eastAsia="方正仿宋_GBK" w:cs="Times New Roman"/>
        </w:rPr>
        <w:t>材料（</w:t>
      </w:r>
      <w:r>
        <w:rPr>
          <w:rFonts w:hint="eastAsia" w:ascii="Times New Roman" w:hAnsi="Times New Roman" w:eastAsia="方正仿宋_GBK" w:cs="Times New Roman"/>
        </w:rPr>
        <w:t>包括专业技术职务证书</w:t>
      </w:r>
      <w:r>
        <w:rPr>
          <w:rFonts w:ascii="Times New Roman" w:hAnsi="Times New Roman" w:eastAsia="方正仿宋_GBK" w:cs="Times New Roman"/>
        </w:rPr>
        <w:t>复印件</w:t>
      </w:r>
      <w:r>
        <w:rPr>
          <w:rFonts w:hint="eastAsia" w:ascii="Times New Roman" w:hAnsi="Times New Roman" w:eastAsia="方正仿宋_GBK" w:cs="Times New Roman"/>
        </w:rPr>
        <w:t>；因专业技术职务证书网上无法查询，故还需提供</w:t>
      </w:r>
      <w:r>
        <w:rPr>
          <w:rFonts w:ascii="Times New Roman" w:hAnsi="Times New Roman" w:eastAsia="方正仿宋_GBK" w:cs="Times New Roman"/>
        </w:rPr>
        <w:t>重庆市职称申报评审表或</w:t>
      </w:r>
      <w:r>
        <w:rPr>
          <w:rFonts w:hint="eastAsia" w:ascii="Times New Roman" w:hAnsi="Times New Roman" w:eastAsia="方正仿宋_GBK" w:cs="Times New Roman"/>
        </w:rPr>
        <w:t>专业技术职务证书</w:t>
      </w:r>
      <w:r>
        <w:rPr>
          <w:rFonts w:ascii="Times New Roman" w:hAnsi="Times New Roman" w:eastAsia="方正仿宋_GBK" w:cs="Times New Roman"/>
        </w:rPr>
        <w:t>考试合格登记表</w:t>
      </w:r>
      <w:r>
        <w:rPr>
          <w:rFonts w:hint="eastAsia" w:ascii="Times New Roman" w:hAnsi="Times New Roman" w:eastAsia="方正仿宋_GBK" w:cs="Times New Roman"/>
        </w:rPr>
        <w:t>或所在单位出具职称证明</w:t>
      </w:r>
      <w:r>
        <w:rPr>
          <w:rFonts w:ascii="Times New Roman" w:hAnsi="Times New Roman" w:eastAsia="方正仿宋_GBK" w:cs="Times New Roman"/>
        </w:rPr>
        <w:t>）。</w:t>
      </w:r>
    </w:p>
    <w:p>
      <w:pPr>
        <w:spacing w:line="300" w:lineRule="exact"/>
        <w:ind w:left="636" w:leftChars="303"/>
        <w:rPr>
          <w:rFonts w:hint="eastAsia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</w:rPr>
        <w:t>3.</w:t>
      </w:r>
      <w:r>
        <w:rPr>
          <w:rFonts w:hint="eastAsia" w:ascii="方正仿宋_GBK" w:hAnsi="宋体" w:eastAsia="方正仿宋_GBK"/>
        </w:rPr>
        <w:t>所有项目都为必填项，没有的请写“无</w:t>
      </w:r>
      <w:r>
        <w:rPr>
          <w:rFonts w:hint="eastAsia" w:ascii="方正仿宋_GBK" w:hAnsi="宋体" w:eastAsia="方正仿宋_GBK"/>
          <w:lang w:eastAsia="zh-CN"/>
        </w:rPr>
        <w:t>”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3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doNotExpandShiftReturn/>
    <w:useFELayout/>
    <w:compatSetting w:name="compatibilityMode" w:uri="http://schemas.microsoft.com/office/word" w:val="14"/>
  </w:compat>
  <w:docVars>
    <w:docVar w:name="commondata" w:val="eyJoZGlkIjoiOWMzODYyYjMyOWVkZGY2YTZjMTNjNTkwYjZkMmZmYzIifQ=="/>
    <w:docVar w:name="KSO_WPS_MARK_KEY" w:val="5b5f199c-19a7-46e1-a544-fb4261ffef8a"/>
  </w:docVars>
  <w:rsids>
    <w:rsidRoot w:val="00E30DC7"/>
    <w:rsid w:val="00111EB4"/>
    <w:rsid w:val="001B2633"/>
    <w:rsid w:val="002500CE"/>
    <w:rsid w:val="002A2E82"/>
    <w:rsid w:val="00465133"/>
    <w:rsid w:val="004D1349"/>
    <w:rsid w:val="005F2C61"/>
    <w:rsid w:val="005F5A3D"/>
    <w:rsid w:val="007244EE"/>
    <w:rsid w:val="00760455"/>
    <w:rsid w:val="0076779F"/>
    <w:rsid w:val="0083667E"/>
    <w:rsid w:val="00837EA4"/>
    <w:rsid w:val="00937384"/>
    <w:rsid w:val="00AF3768"/>
    <w:rsid w:val="00AF6A4B"/>
    <w:rsid w:val="00B50BCB"/>
    <w:rsid w:val="00BB108E"/>
    <w:rsid w:val="00BB39BE"/>
    <w:rsid w:val="00E30DC7"/>
    <w:rsid w:val="00F022EA"/>
    <w:rsid w:val="00F335C1"/>
    <w:rsid w:val="00F45029"/>
    <w:rsid w:val="03DE4888"/>
    <w:rsid w:val="06885B2F"/>
    <w:rsid w:val="0BC946D5"/>
    <w:rsid w:val="102D064C"/>
    <w:rsid w:val="10743D71"/>
    <w:rsid w:val="12140B4B"/>
    <w:rsid w:val="14E96987"/>
    <w:rsid w:val="15401D62"/>
    <w:rsid w:val="17367FEC"/>
    <w:rsid w:val="183F4937"/>
    <w:rsid w:val="19E21FAD"/>
    <w:rsid w:val="1CD614C9"/>
    <w:rsid w:val="1D156F7D"/>
    <w:rsid w:val="1DEA3522"/>
    <w:rsid w:val="21D60D02"/>
    <w:rsid w:val="233B17FE"/>
    <w:rsid w:val="24245E2F"/>
    <w:rsid w:val="25224278"/>
    <w:rsid w:val="29367D59"/>
    <w:rsid w:val="2A43750E"/>
    <w:rsid w:val="311214D6"/>
    <w:rsid w:val="314D5162"/>
    <w:rsid w:val="3D0717D4"/>
    <w:rsid w:val="3D147326"/>
    <w:rsid w:val="41CD6F06"/>
    <w:rsid w:val="47902604"/>
    <w:rsid w:val="50096702"/>
    <w:rsid w:val="544A0B7D"/>
    <w:rsid w:val="56200587"/>
    <w:rsid w:val="5AD81C67"/>
    <w:rsid w:val="5B102106"/>
    <w:rsid w:val="5FD53AA6"/>
    <w:rsid w:val="60150B9A"/>
    <w:rsid w:val="614A092C"/>
    <w:rsid w:val="61926F12"/>
    <w:rsid w:val="63AF48EE"/>
    <w:rsid w:val="679C36F1"/>
    <w:rsid w:val="681276F6"/>
    <w:rsid w:val="6A192477"/>
    <w:rsid w:val="6A9332CE"/>
    <w:rsid w:val="6B906D6C"/>
    <w:rsid w:val="6DCB0DCE"/>
    <w:rsid w:val="6F1E43A6"/>
    <w:rsid w:val="72BD5799"/>
    <w:rsid w:val="738F05C4"/>
    <w:rsid w:val="74CB741E"/>
    <w:rsid w:val="752C1CD2"/>
    <w:rsid w:val="7B8224CA"/>
    <w:rsid w:val="7CA6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autoRedefine/>
    <w:semiHidden/>
    <w:unhideWhenUsed/>
    <w:qFormat/>
    <w:uiPriority w:val="99"/>
    <w:rPr>
      <w:sz w:val="21"/>
      <w:szCs w:val="21"/>
    </w:rPr>
  </w:style>
  <w:style w:type="table" w:customStyle="1" w:styleId="11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页眉 Char"/>
    <w:basedOn w:val="8"/>
    <w:link w:val="5"/>
    <w:autoRedefine/>
    <w:qFormat/>
    <w:uiPriority w:val="99"/>
    <w:rPr>
      <w:rFonts w:ascii="Arial" w:hAnsi="Arial" w:cs="Arial" w:eastAsiaTheme="minorEastAsia"/>
      <w:snapToGrid w:val="0"/>
      <w:color w:val="000000"/>
      <w:sz w:val="18"/>
      <w:szCs w:val="18"/>
    </w:rPr>
  </w:style>
  <w:style w:type="character" w:customStyle="1" w:styleId="13">
    <w:name w:val="页脚 Char"/>
    <w:basedOn w:val="8"/>
    <w:link w:val="4"/>
    <w:autoRedefine/>
    <w:qFormat/>
    <w:uiPriority w:val="99"/>
    <w:rPr>
      <w:rFonts w:ascii="Arial" w:hAnsi="Arial" w:cs="Arial" w:eastAsiaTheme="minorEastAsia"/>
      <w:snapToGrid w:val="0"/>
      <w:color w:val="000000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Arial" w:hAnsi="Arial" w:cs="Arial" w:eastAsiaTheme="minorEastAsia"/>
      <w:snapToGrid w:val="0"/>
      <w:color w:val="000000"/>
      <w:sz w:val="18"/>
      <w:szCs w:val="18"/>
    </w:rPr>
  </w:style>
  <w:style w:type="character" w:customStyle="1" w:styleId="15">
    <w:name w:val="未处理的提及1"/>
    <w:basedOn w:val="8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830</Words>
  <Characters>854</Characters>
  <Lines>48</Lines>
  <Paragraphs>13</Paragraphs>
  <TotalTime>31</TotalTime>
  <ScaleCrop>false</ScaleCrop>
  <LinksUpToDate>false</LinksUpToDate>
  <CharactersWithSpaces>1126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2022-12-14T14:49:00Z</dcterms:created>
  <dc:creator>Kingsoft-PDF</dc:creator>
  <cp:keywords>634fc86c2ba2c40015ef716d</cp:keywords>
  <cp:lastModifiedBy>卫星</cp:lastModifiedBy>
  <cp:lastPrinted>2024-03-04T07:43:26Z</cp:lastPrinted>
  <dcterms:modified xsi:type="dcterms:W3CDTF">2024-03-04T07:54:53Z</dcterms:modified>
  <dc:subject>pdfbuilder</dc:subject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9D94C6BF2F004AD7B3692C1C2070A1D1</vt:lpwstr>
  </property>
</Properties>
</file>